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72" w:rsidRDefault="00243B72" w:rsidP="00D24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8F8" w:rsidRDefault="00243B72" w:rsidP="00D24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Internet Acceptable Usage</w:t>
      </w:r>
      <w:r w:rsidR="00D248F8" w:rsidRPr="00D248F8">
        <w:rPr>
          <w:rFonts w:ascii="Times New Roman" w:hAnsi="Times New Roman" w:cs="Times New Roman"/>
          <w:b/>
          <w:sz w:val="28"/>
          <w:szCs w:val="28"/>
        </w:rPr>
        <w:t xml:space="preserve"> Policy</w:t>
      </w:r>
    </w:p>
    <w:p w:rsidR="00243B72" w:rsidRDefault="00243B72" w:rsidP="00D24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260" w:rsidRDefault="00100260" w:rsidP="00D248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Review</w:t>
      </w:r>
      <w:r w:rsidR="00066A45">
        <w:rPr>
          <w:rFonts w:ascii="Times New Roman" w:hAnsi="Times New Roman" w:cs="Times New Roman"/>
          <w:b/>
          <w:sz w:val="28"/>
          <w:szCs w:val="28"/>
        </w:rPr>
        <w:t>/Update</w:t>
      </w:r>
      <w:r w:rsidR="00BF2166">
        <w:rPr>
          <w:rFonts w:ascii="Times New Roman" w:hAnsi="Times New Roman" w:cs="Times New Roman"/>
          <w:b/>
          <w:sz w:val="28"/>
          <w:szCs w:val="28"/>
        </w:rPr>
        <w:t xml:space="preserve"> of our 2011</w:t>
      </w:r>
      <w:r w:rsidR="00A777A4">
        <w:rPr>
          <w:rFonts w:ascii="Times New Roman" w:hAnsi="Times New Roman" w:cs="Times New Roman"/>
          <w:b/>
          <w:sz w:val="28"/>
          <w:szCs w:val="28"/>
        </w:rPr>
        <w:t xml:space="preserve"> &amp; 2013 AUP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77A4">
        <w:rPr>
          <w:rFonts w:ascii="Times New Roman" w:hAnsi="Times New Roman" w:cs="Times New Roman"/>
          <w:b/>
          <w:sz w:val="28"/>
          <w:szCs w:val="28"/>
        </w:rPr>
        <w:t>January 2014</w:t>
      </w:r>
    </w:p>
    <w:p w:rsidR="00D248F8" w:rsidRDefault="00560FDE" w:rsidP="00560FDE">
      <w:pPr>
        <w:tabs>
          <w:tab w:val="left" w:pos="3255"/>
        </w:tabs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75D1B" w:rsidRDefault="00E75D1B" w:rsidP="00E75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D1B">
        <w:rPr>
          <w:rFonts w:ascii="Times New Roman" w:hAnsi="Times New Roman" w:cs="Times New Roman"/>
          <w:b/>
          <w:sz w:val="24"/>
          <w:szCs w:val="24"/>
        </w:rPr>
        <w:t>Aim</w:t>
      </w:r>
    </w:p>
    <w:p w:rsidR="00D248F8" w:rsidRDefault="00D248F8" w:rsidP="00E75D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aim of this Acceptable Use Policy is to ensure that pupils will benefit from learning </w:t>
      </w:r>
      <w:r w:rsidR="00E75D1B">
        <w:rPr>
          <w:rFonts w:ascii="Times New Roman" w:hAnsi="Times New Roman" w:cs="Times New Roman"/>
          <w:sz w:val="24"/>
          <w:szCs w:val="24"/>
        </w:rPr>
        <w:t xml:space="preserve">opportunities offered by the school’s Internet resources in a safe and effective manner.  Internet use and access is considered a school resource and privilege.  Therefore, if the school AUP is not adhered to this privilege will be withdrawn and appropriate sanctions – as outlined in the </w:t>
      </w:r>
      <w:r w:rsidR="00091E02">
        <w:rPr>
          <w:rFonts w:ascii="Times New Roman" w:hAnsi="Times New Roman" w:cs="Times New Roman"/>
          <w:sz w:val="24"/>
          <w:szCs w:val="24"/>
        </w:rPr>
        <w:t xml:space="preserve">school’s </w:t>
      </w:r>
      <w:r w:rsidR="00091E02" w:rsidRPr="00091E02">
        <w:rPr>
          <w:rFonts w:ascii="Times New Roman" w:hAnsi="Times New Roman" w:cs="Times New Roman"/>
          <w:i/>
          <w:sz w:val="24"/>
          <w:szCs w:val="24"/>
        </w:rPr>
        <w:t>Code of Good Behaviour Policy</w:t>
      </w:r>
      <w:r w:rsidR="00E75D1B">
        <w:rPr>
          <w:rFonts w:ascii="Times New Roman" w:hAnsi="Times New Roman" w:cs="Times New Roman"/>
          <w:sz w:val="24"/>
          <w:szCs w:val="24"/>
        </w:rPr>
        <w:t xml:space="preserve"> – will be imposed.</w:t>
      </w:r>
    </w:p>
    <w:p w:rsidR="00560FDE" w:rsidRDefault="00560FDE" w:rsidP="00E75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5D1B" w:rsidRPr="00E75D1B" w:rsidRDefault="00E75D1B" w:rsidP="00E75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D1B">
        <w:rPr>
          <w:rFonts w:ascii="Times New Roman" w:hAnsi="Times New Roman" w:cs="Times New Roman"/>
          <w:b/>
          <w:sz w:val="24"/>
          <w:szCs w:val="24"/>
        </w:rPr>
        <w:t>School’s strategy</w:t>
      </w:r>
    </w:p>
    <w:p w:rsidR="00E75D1B" w:rsidRDefault="00E75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school will employ a number of strategies in order to maximise learning opportunities and reduce risks associated with the Internet.  These strategies are as follows:</w:t>
      </w:r>
    </w:p>
    <w:p w:rsidR="00E75D1B" w:rsidRDefault="00E75D1B" w:rsidP="00E75D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5D1B">
        <w:rPr>
          <w:rFonts w:ascii="Times New Roman" w:hAnsi="Times New Roman" w:cs="Times New Roman"/>
          <w:b/>
          <w:sz w:val="24"/>
          <w:szCs w:val="24"/>
        </w:rPr>
        <w:t>General</w:t>
      </w:r>
    </w:p>
    <w:p w:rsidR="00E75D1B" w:rsidRPr="00E75D1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sessions will always be supervised by a teacher.</w:t>
      </w:r>
    </w:p>
    <w:p w:rsidR="00E75D1B" w:rsidRPr="00E75D1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Filtering software and/or equivalent systems will be used in order to minimise the risk of exposure to inappropriate material.</w:t>
      </w:r>
    </w:p>
    <w:p w:rsidR="00E75D1B" w:rsidRPr="00091E02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school </w:t>
      </w:r>
      <w:r w:rsidR="00CD34DF">
        <w:rPr>
          <w:rFonts w:ascii="Times New Roman" w:hAnsi="Times New Roman" w:cs="Times New Roman"/>
          <w:sz w:val="24"/>
          <w:szCs w:val="24"/>
        </w:rPr>
        <w:t xml:space="preserve">staff </w:t>
      </w:r>
      <w:r>
        <w:rPr>
          <w:rFonts w:ascii="Times New Roman" w:hAnsi="Times New Roman" w:cs="Times New Roman"/>
          <w:sz w:val="24"/>
          <w:szCs w:val="24"/>
        </w:rPr>
        <w:t>will regularly monitor pupils’ Internet usage</w:t>
      </w:r>
      <w:r w:rsidR="00CD34DF">
        <w:rPr>
          <w:rFonts w:ascii="Times New Roman" w:hAnsi="Times New Roman" w:cs="Times New Roman"/>
          <w:sz w:val="24"/>
          <w:szCs w:val="24"/>
        </w:rPr>
        <w:t xml:space="preserve"> </w:t>
      </w:r>
      <w:r w:rsidR="001E6D63" w:rsidRPr="00091E02">
        <w:rPr>
          <w:rStyle w:val="ff5"/>
          <w:rFonts w:ascii="Times New Roman" w:hAnsi="Times New Roman" w:cs="Times New Roman"/>
          <w:sz w:val="24"/>
          <w:szCs w:val="24"/>
        </w:rPr>
        <w:t>by checking user files, temporary Internet files and history files.</w:t>
      </w:r>
    </w:p>
    <w:p w:rsidR="00E75D1B" w:rsidRPr="00E75D1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and teachers will be provided with training in the area of internet safety.</w:t>
      </w:r>
    </w:p>
    <w:p w:rsidR="00E75D1B" w:rsidRPr="00E75D1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Uploading and downloading of non-approved software will not be permitted.</w:t>
      </w:r>
    </w:p>
    <w:p w:rsidR="00E75D1B" w:rsidRPr="00E75D1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Virus protection software will be used and updated on a regular basis.</w:t>
      </w:r>
    </w:p>
    <w:p w:rsidR="00E75D1B" w:rsidRPr="0088639B" w:rsidRDefault="00E75D1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use of personal USB keys or CD-ROMs in school requires a teacher’s permission</w:t>
      </w:r>
      <w:r w:rsidR="0088639B">
        <w:rPr>
          <w:rFonts w:ascii="Times New Roman" w:hAnsi="Times New Roman" w:cs="Times New Roman"/>
          <w:sz w:val="24"/>
          <w:szCs w:val="24"/>
        </w:rPr>
        <w:t>.</w:t>
      </w:r>
    </w:p>
    <w:p w:rsidR="0088639B" w:rsidRPr="001A3C44" w:rsidRDefault="0088639B" w:rsidP="00E75D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observe good “netiquette” (i.e. etiquette on the Internet) at all times and will not undertake any actions that may bring the school into disrepute.</w:t>
      </w:r>
    </w:p>
    <w:p w:rsidR="0088639B" w:rsidRPr="00091E02" w:rsidRDefault="001A3C44" w:rsidP="0088639B">
      <w:pPr>
        <w:pStyle w:val="ListParagraph"/>
        <w:numPr>
          <w:ilvl w:val="0"/>
          <w:numId w:val="3"/>
        </w:numPr>
        <w:spacing w:before="100" w:beforeAutospacing="1" w:after="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Students will be taught appropriate use of the internet, using the </w:t>
      </w:r>
      <w:hyperlink r:id="rId7" w:history="1">
        <w:r w:rsidRPr="00091E0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n-IE"/>
          </w:rPr>
          <w:t>www.webwise.ie</w:t>
        </w:r>
      </w:hyperlink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teaching materials.</w:t>
      </w:r>
    </w:p>
    <w:p w:rsidR="001A3C44" w:rsidRDefault="00100260" w:rsidP="001A3C4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World Wide Web</w:t>
      </w:r>
    </w:p>
    <w:p w:rsidR="00100260" w:rsidRDefault="00100260" w:rsidP="001002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use the internet for educational purposes only.</w:t>
      </w:r>
    </w:p>
    <w:p w:rsidR="00091E02" w:rsidRDefault="00091E02" w:rsidP="001002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not visit internet sites that contain unsuitable or inappropriate materials.</w:t>
      </w:r>
    </w:p>
    <w:p w:rsidR="00100260" w:rsidRDefault="00100260" w:rsidP="001002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familiar with copyright issues relating to online learning.</w:t>
      </w:r>
    </w:p>
    <w:p w:rsidR="00100260" w:rsidRDefault="00100260" w:rsidP="001002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never disclose or publicise personal information.</w:t>
      </w:r>
    </w:p>
    <w:p w:rsidR="009D0B8D" w:rsidRDefault="00100260" w:rsidP="009D0B8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aware that any usage, including distributing or receiving information, school-related or personal, may be monitored for unusual activity, security and/or network management reasons.</w:t>
      </w:r>
    </w:p>
    <w:p w:rsidR="00560FDE" w:rsidRDefault="00560FDE" w:rsidP="00560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E02" w:rsidRDefault="00091E02" w:rsidP="00091E02">
      <w:pPr>
        <w:spacing w:after="0" w:line="240" w:lineRule="auto"/>
        <w:ind w:left="360"/>
        <w:rPr>
          <w:rStyle w:val="ff5"/>
          <w:rFonts w:ascii="Times New Roman" w:hAnsi="Times New Roman" w:cs="Times New Roman"/>
          <w:b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b/>
          <w:sz w:val="24"/>
          <w:szCs w:val="24"/>
        </w:rPr>
        <w:t>Personal Devices:</w:t>
      </w:r>
    </w:p>
    <w:p w:rsidR="00091E02" w:rsidRPr="00091E02" w:rsidRDefault="00091E02" w:rsidP="00091E02">
      <w:pPr>
        <w:spacing w:after="0" w:line="240" w:lineRule="auto"/>
        <w:ind w:left="360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Mobile </w:t>
      </w:r>
      <w:proofErr w:type="spellStart"/>
      <w:r w:rsidRPr="00091E02">
        <w:rPr>
          <w:rStyle w:val="ff5"/>
          <w:rFonts w:ascii="Times New Roman" w:hAnsi="Times New Roman" w:cs="Times New Roman"/>
          <w:sz w:val="24"/>
          <w:szCs w:val="24"/>
        </w:rPr>
        <w:t>phontes</w:t>
      </w:r>
      <w:proofErr w:type="spellEnd"/>
      <w:r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 are switched off when at school. Mobile phones are given to class teacher in the morning and collected before leaving school.</w:t>
      </w:r>
    </w:p>
    <w:p w:rsidR="00091E02" w:rsidRDefault="00091E02" w:rsidP="00560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E02" w:rsidRDefault="00091E02" w:rsidP="00560F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260" w:rsidRPr="009D0B8D" w:rsidRDefault="00100260" w:rsidP="009D0B8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D0B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Email   </w:t>
      </w:r>
    </w:p>
    <w:p w:rsidR="00100260" w:rsidRDefault="00100260" w:rsidP="001002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68">
        <w:rPr>
          <w:rFonts w:ascii="Times New Roman" w:hAnsi="Times New Roman" w:cs="Times New Roman"/>
          <w:sz w:val="24"/>
          <w:szCs w:val="24"/>
        </w:rPr>
        <w:t>Students</w:t>
      </w:r>
      <w:r>
        <w:rPr>
          <w:rFonts w:ascii="Times New Roman" w:hAnsi="Times New Roman" w:cs="Times New Roman"/>
          <w:sz w:val="24"/>
          <w:szCs w:val="24"/>
        </w:rPr>
        <w:t xml:space="preserve"> will use approved class email accounts under supervision by or permission from a teacher.</w:t>
      </w:r>
    </w:p>
    <w:p w:rsidR="00091E02" w:rsidRDefault="00100260" w:rsidP="0010026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1E02">
        <w:rPr>
          <w:rFonts w:ascii="Times New Roman" w:hAnsi="Times New Roman" w:cs="Times New Roman"/>
          <w:sz w:val="24"/>
          <w:szCs w:val="24"/>
        </w:rPr>
        <w:t xml:space="preserve">Students will not send or receive any material that is </w:t>
      </w:r>
      <w:r w:rsidR="00091E02">
        <w:rPr>
          <w:rFonts w:ascii="Times New Roman" w:hAnsi="Times New Roman" w:cs="Times New Roman"/>
          <w:sz w:val="24"/>
          <w:szCs w:val="24"/>
        </w:rPr>
        <w:t>unsuitable or inappropriate.</w:t>
      </w:r>
    </w:p>
    <w:p w:rsidR="00091E02" w:rsidRDefault="00091E02" w:rsidP="009D0B8D">
      <w:pPr>
        <w:spacing w:after="0" w:line="240" w:lineRule="auto"/>
        <w:ind w:left="360"/>
        <w:rPr>
          <w:rStyle w:val="ff5"/>
          <w:rFonts w:ascii="Times New Roman" w:hAnsi="Times New Roman" w:cs="Times New Roman"/>
          <w:b/>
          <w:color w:val="FF0000"/>
          <w:sz w:val="24"/>
          <w:szCs w:val="24"/>
        </w:rPr>
      </w:pPr>
    </w:p>
    <w:p w:rsidR="009D0B8D" w:rsidRPr="00091E02" w:rsidRDefault="009D0B8D" w:rsidP="009D0B8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b/>
          <w:sz w:val="24"/>
          <w:szCs w:val="24"/>
        </w:rPr>
        <w:t>School Website</w:t>
      </w:r>
    </w:p>
    <w:p w:rsidR="009D0B8D" w:rsidRPr="00091E02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>Pupils will be given the opportunity to publish projects, artwork or school work on the World Wide Web.</w:t>
      </w:r>
    </w:p>
    <w:p w:rsidR="009D0B8D" w:rsidRPr="00091E02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>Teachers will co-ordinate the publication of student work.</w:t>
      </w:r>
    </w:p>
    <w:p w:rsidR="009D0B8D" w:rsidRPr="00091E02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Pupils’ work will appear in an educational context on web pages with a copyright notice </w:t>
      </w:r>
      <w:r w:rsidR="006F3D90"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(at bottom of page) </w:t>
      </w:r>
      <w:r w:rsidRPr="00091E02">
        <w:rPr>
          <w:rStyle w:val="ff5"/>
          <w:rFonts w:ascii="Times New Roman" w:hAnsi="Times New Roman" w:cs="Times New Roman"/>
          <w:sz w:val="24"/>
          <w:szCs w:val="24"/>
        </w:rPr>
        <w:t>prohibiting the copying of such work without written permission.</w:t>
      </w:r>
    </w:p>
    <w:p w:rsidR="009D0B8D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Photographs of individual students will </w:t>
      </w:r>
      <w:r w:rsidR="006F3D90" w:rsidRPr="00091E02">
        <w:rPr>
          <w:rStyle w:val="ff5"/>
          <w:rFonts w:ascii="Times New Roman" w:hAnsi="Times New Roman" w:cs="Times New Roman"/>
          <w:sz w:val="24"/>
          <w:szCs w:val="24"/>
        </w:rPr>
        <w:t xml:space="preserve">generally </w:t>
      </w:r>
      <w:r w:rsidRPr="00091E02">
        <w:rPr>
          <w:rStyle w:val="ff5"/>
          <w:rFonts w:ascii="Times New Roman" w:hAnsi="Times New Roman" w:cs="Times New Roman"/>
          <w:sz w:val="24"/>
          <w:szCs w:val="24"/>
        </w:rPr>
        <w:t>not be published on the school website. Instead photographs will focus on group activities.</w:t>
      </w:r>
    </w:p>
    <w:p w:rsidR="00091E02" w:rsidRPr="00091E02" w:rsidRDefault="00091E02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>
        <w:rPr>
          <w:rStyle w:val="ff5"/>
          <w:rFonts w:ascii="Times New Roman" w:hAnsi="Times New Roman" w:cs="Times New Roman"/>
          <w:sz w:val="24"/>
          <w:szCs w:val="24"/>
        </w:rPr>
        <w:t>Digital photographs, audio or video clips of students will be published on the school website in an educational context only.</w:t>
      </w:r>
    </w:p>
    <w:p w:rsidR="009D0B8D" w:rsidRPr="00091E02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>Personal pupil information including home address and contact details will be omitted from school web pages.</w:t>
      </w:r>
    </w:p>
    <w:p w:rsidR="002C0644" w:rsidRDefault="009D0B8D" w:rsidP="009D0B8D">
      <w:pPr>
        <w:pStyle w:val="ListParagraph"/>
        <w:numPr>
          <w:ilvl w:val="0"/>
          <w:numId w:val="5"/>
        </w:numPr>
        <w:spacing w:after="0" w:line="240" w:lineRule="auto"/>
        <w:rPr>
          <w:rStyle w:val="ff5"/>
          <w:rFonts w:ascii="Times New Roman" w:hAnsi="Times New Roman" w:cs="Times New Roman"/>
          <w:sz w:val="24"/>
          <w:szCs w:val="24"/>
        </w:rPr>
      </w:pPr>
      <w:r w:rsidRPr="00091E02">
        <w:rPr>
          <w:rStyle w:val="ff5"/>
          <w:rFonts w:ascii="Times New Roman" w:hAnsi="Times New Roman" w:cs="Times New Roman"/>
          <w:sz w:val="24"/>
          <w:szCs w:val="24"/>
        </w:rPr>
        <w:t>The pupil will continue to own the copyright on any work published.</w:t>
      </w:r>
    </w:p>
    <w:p w:rsidR="00091E02" w:rsidRPr="00091E02" w:rsidRDefault="00091E02" w:rsidP="009D0B8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f5"/>
          <w:rFonts w:ascii="Times New Roman" w:hAnsi="Times New Roman" w:cs="Times New Roman"/>
          <w:sz w:val="24"/>
          <w:szCs w:val="24"/>
        </w:rPr>
        <w:t>The Data Protection Acts 1988 and 2003 are to be followed.</w:t>
      </w:r>
    </w:p>
    <w:p w:rsidR="00BE1970" w:rsidRPr="00BE1970" w:rsidRDefault="00BE1970" w:rsidP="00BE1970">
      <w:pPr>
        <w:spacing w:after="0" w:line="240" w:lineRule="auto"/>
        <w:rPr>
          <w:rStyle w:val="ff5"/>
          <w:rFonts w:ascii="Times New Roman" w:eastAsia="Times New Roman" w:hAnsi="Times New Roman" w:cs="Times New Roman"/>
          <w:color w:val="FF0000"/>
          <w:sz w:val="24"/>
          <w:szCs w:val="24"/>
          <w:lang w:eastAsia="en-IE"/>
        </w:rPr>
      </w:pPr>
    </w:p>
    <w:p w:rsidR="004B051C" w:rsidRPr="00091E02" w:rsidRDefault="006D345B" w:rsidP="00BE1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091E02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Support Structures</w:t>
      </w:r>
    </w:p>
    <w:p w:rsidR="004B051C" w:rsidRDefault="006D345B" w:rsidP="004B05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Teachers will give instruction to students on appropriate use of the internet and how to use it safely.  We use the services of the NCTE</w:t>
      </w:r>
      <w:r w:rsidR="00C771D1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, </w:t>
      </w:r>
      <w:hyperlink r:id="rId8" w:history="1">
        <w:r w:rsidRPr="00091E0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n-IE"/>
          </w:rPr>
          <w:t>www.webwise.ie</w:t>
        </w:r>
      </w:hyperlink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and </w:t>
      </w:r>
      <w:hyperlink r:id="rId9" w:history="1">
        <w:r w:rsidRPr="00091E0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n-IE"/>
          </w:rPr>
          <w:t>www.safety.ie</w:t>
        </w:r>
      </w:hyperlink>
      <w:r w:rsidR="00A51604" w:rsidRPr="00091E02">
        <w:t xml:space="preserve"> </w:t>
      </w:r>
      <w:r w:rsidR="004B051C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and </w:t>
      </w:r>
      <w:proofErr w:type="gramStart"/>
      <w:r w:rsidR="004B051C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advise</w:t>
      </w:r>
      <w:proofErr w:type="gramEnd"/>
      <w:r w:rsidR="004B051C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parents to read the information on internet safety on these websites.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Advice about internet safety is also published on the index page of our website.</w:t>
      </w:r>
    </w:p>
    <w:p w:rsidR="00091E02" w:rsidRPr="00091E02" w:rsidRDefault="006D345B" w:rsidP="00091E0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We also provide occasional talks from professionals (</w:t>
      </w:r>
      <w:proofErr w:type="spellStart"/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gardai</w:t>
      </w:r>
      <w:proofErr w:type="spellEnd"/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/ Internet safety companies) on internet safety for pupils in 4th, 5th and 6th classes.</w:t>
      </w:r>
      <w:r w:rsidR="009D0B8D" w:rsidRPr="00091E02">
        <w:rPr>
          <w:rFonts w:ascii="Times New Roman" w:hAnsi="Times New Roman" w:cs="Times New Roman"/>
          <w:sz w:val="24"/>
          <w:szCs w:val="24"/>
        </w:rPr>
        <w:br/>
      </w:r>
    </w:p>
    <w:p w:rsidR="00243B72" w:rsidRPr="00091E02" w:rsidRDefault="00560FDE" w:rsidP="00091E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091E02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t>Review</w:t>
      </w:r>
      <w:r w:rsidRPr="00091E02">
        <w:rPr>
          <w:rFonts w:ascii="Times New Roman" w:eastAsia="Times New Roman" w:hAnsi="Times New Roman" w:cs="Times New Roman"/>
          <w:b/>
          <w:bCs/>
          <w:sz w:val="24"/>
          <w:szCs w:val="24"/>
          <w:lang w:eastAsia="en-IE"/>
        </w:rPr>
        <w:br/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This AUP, developed by our e-learning team in 2011</w:t>
      </w:r>
      <w:r w:rsidR="00A777A4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and reviewed in 2013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,</w:t>
      </w:r>
      <w:r w:rsidR="00C771D1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has now been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</w:t>
      </w: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updated</w:t>
      </w:r>
      <w:r w:rsidR="00C771D1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by members of our ICT co-ordinating team, </w:t>
      </w:r>
      <w:r w:rsidR="00243B7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approved</w:t>
      </w:r>
      <w:r w:rsidR="00BF2166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by our Principal and Vice P</w:t>
      </w:r>
      <w:r w:rsidR="00243B7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rincipal</w:t>
      </w:r>
      <w:r w:rsidR="00666CB7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and supported by all </w:t>
      </w:r>
      <w:r w:rsidR="00BF2166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our staff. 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</w:t>
      </w:r>
      <w:r w:rsidR="00A777A4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This 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updated p</w:t>
      </w:r>
      <w:r w:rsidR="00C771D1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olicy </w:t>
      </w:r>
      <w:r w:rsidR="00A777A4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was approved by the BOM </w:t>
      </w:r>
      <w:r w:rsidR="00091E0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on </w:t>
      </w:r>
      <w:r w:rsidR="00A777A4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Tuesday, 07 </w:t>
      </w:r>
      <w:r w:rsidR="00091E0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January 2014</w:t>
      </w:r>
      <w:r w:rsidR="00C771D1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.</w:t>
      </w:r>
    </w:p>
    <w:p w:rsidR="00542873" w:rsidRPr="00091E02" w:rsidRDefault="00C771D1" w:rsidP="00CD34DF">
      <w:pPr>
        <w:spacing w:before="100" w:beforeAutospacing="1" w:after="100" w:afterAutospacing="1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We will</w:t>
      </w:r>
      <w:r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undertake a full review again </w:t>
      </w:r>
      <w:r w:rsidR="00243B7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during the school year 2015/</w:t>
      </w:r>
      <w:r w:rsidR="00CD34DF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16</w:t>
      </w:r>
      <w:r w:rsidR="00243B72" w:rsidRPr="00091E02">
        <w:rPr>
          <w:rFonts w:ascii="Times New Roman" w:eastAsia="Times New Roman" w:hAnsi="Times New Roman" w:cs="Times New Roman"/>
          <w:sz w:val="24"/>
          <w:szCs w:val="24"/>
          <w:lang w:eastAsia="en-IE"/>
        </w:rPr>
        <w:t>.</w:t>
      </w:r>
    </w:p>
    <w:p w:rsidR="00C771D1" w:rsidRDefault="00C771D1" w:rsidP="00CD34DF">
      <w:pPr>
        <w:spacing w:before="100" w:beforeAutospacing="1" w:after="100" w:afterAutospacing="1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</w:p>
    <w:p w:rsidR="007373DB" w:rsidRDefault="00C771D1" w:rsidP="00CD34DF">
      <w:pPr>
        <w:spacing w:before="100" w:beforeAutospacing="1" w:after="100" w:afterAutospacing="1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en-I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Signed: </w:t>
      </w:r>
      <w:proofErr w:type="spellStart"/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>Dónal</w:t>
      </w:r>
      <w:proofErr w:type="spellEnd"/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Kelly</w:t>
      </w:r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ab/>
      </w:r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ab/>
      </w:r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Date:</w:t>
      </w:r>
      <w:r w:rsidR="007373DB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07/01/2014</w:t>
      </w:r>
    </w:p>
    <w:p w:rsidR="00C771D1" w:rsidRPr="00CD34DF" w:rsidRDefault="00C771D1" w:rsidP="00CD34DF">
      <w:pPr>
        <w:spacing w:before="100" w:beforeAutospacing="1" w:after="100" w:afterAutospacing="1" w:line="240" w:lineRule="auto"/>
        <w:ind w:left="357"/>
        <w:rPr>
          <w:rFonts w:ascii="Times New Roman" w:eastAsia="Times New Roman" w:hAnsi="Times New Roman" w:cs="Times New Roman"/>
          <w:color w:val="FF0000"/>
          <w:sz w:val="24"/>
          <w:szCs w:val="24"/>
          <w:lang w:eastAsia="en-I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Chairperson,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E"/>
        </w:rPr>
        <w:t>BoM</w:t>
      </w:r>
      <w:proofErr w:type="spellEnd"/>
    </w:p>
    <w:sectPr w:rsidR="00C771D1" w:rsidRPr="00CD34DF" w:rsidSect="00560FDE">
      <w:headerReference w:type="default" r:id="rId10"/>
      <w:pgSz w:w="11906" w:h="16838"/>
      <w:pgMar w:top="1440" w:right="1440" w:bottom="1440" w:left="1440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F7B" w:rsidRDefault="00033F7B" w:rsidP="00560FDE">
      <w:pPr>
        <w:spacing w:after="0" w:line="240" w:lineRule="auto"/>
      </w:pPr>
      <w:r>
        <w:separator/>
      </w:r>
    </w:p>
  </w:endnote>
  <w:endnote w:type="continuationSeparator" w:id="0">
    <w:p w:rsidR="00033F7B" w:rsidRDefault="00033F7B" w:rsidP="0056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F7B" w:rsidRDefault="00033F7B" w:rsidP="00560FDE">
      <w:pPr>
        <w:spacing w:after="0" w:line="240" w:lineRule="auto"/>
      </w:pPr>
      <w:r>
        <w:separator/>
      </w:r>
    </w:p>
  </w:footnote>
  <w:footnote w:type="continuationSeparator" w:id="0">
    <w:p w:rsidR="00033F7B" w:rsidRDefault="00033F7B" w:rsidP="00560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DE" w:rsidRPr="00243B72" w:rsidRDefault="00243B72">
    <w:pPr>
      <w:pStyle w:val="Header"/>
      <w:rPr>
        <w:sz w:val="28"/>
      </w:rPr>
    </w:pPr>
    <w:proofErr w:type="spellStart"/>
    <w:r w:rsidRPr="00243B72">
      <w:rPr>
        <w:sz w:val="28"/>
      </w:rPr>
      <w:t>Scoil</w:t>
    </w:r>
    <w:proofErr w:type="spellEnd"/>
    <w:r w:rsidRPr="00243B72">
      <w:rPr>
        <w:sz w:val="28"/>
      </w:rPr>
      <w:t xml:space="preserve"> </w:t>
    </w:r>
    <w:proofErr w:type="spellStart"/>
    <w:r w:rsidRPr="00243B72">
      <w:rPr>
        <w:sz w:val="28"/>
      </w:rPr>
      <w:t>Mhuire</w:t>
    </w:r>
    <w:proofErr w:type="spellEnd"/>
    <w:r w:rsidRPr="00243B72">
      <w:rPr>
        <w:sz w:val="28"/>
      </w:rPr>
      <w:t xml:space="preserve"> </w:t>
    </w:r>
    <w:proofErr w:type="spellStart"/>
    <w:r w:rsidRPr="00243B72">
      <w:rPr>
        <w:sz w:val="28"/>
      </w:rPr>
      <w:t>na</w:t>
    </w:r>
    <w:proofErr w:type="spellEnd"/>
    <w:r w:rsidRPr="00243B72">
      <w:rPr>
        <w:sz w:val="28"/>
      </w:rPr>
      <w:t xml:space="preserve"> </w:t>
    </w:r>
    <w:proofErr w:type="spellStart"/>
    <w:r w:rsidRPr="00243B72">
      <w:rPr>
        <w:sz w:val="28"/>
      </w:rPr>
      <w:t>nGrást</w:t>
    </w:r>
    <w:proofErr w:type="spellEnd"/>
    <w:r w:rsidRPr="00243B72">
      <w:rPr>
        <w:sz w:val="28"/>
      </w:rPr>
      <w:t xml:space="preserve">, </w:t>
    </w:r>
    <w:proofErr w:type="spellStart"/>
    <w:r w:rsidRPr="00243B72">
      <w:rPr>
        <w:sz w:val="28"/>
      </w:rPr>
      <w:t>Béal</w:t>
    </w:r>
    <w:proofErr w:type="spellEnd"/>
    <w:r w:rsidRPr="00243B72">
      <w:rPr>
        <w:sz w:val="28"/>
      </w:rPr>
      <w:t xml:space="preserve"> </w:t>
    </w:r>
    <w:proofErr w:type="spellStart"/>
    <w:r w:rsidRPr="00243B72">
      <w:rPr>
        <w:sz w:val="28"/>
      </w:rPr>
      <w:t>Guala</w:t>
    </w:r>
    <w:proofErr w:type="spellEnd"/>
    <w:r>
      <w:rPr>
        <w:sz w:val="28"/>
      </w:rPr>
      <w:t xml:space="preserve">                                     </w:t>
    </w:r>
    <w:r>
      <w:rPr>
        <w:noProof/>
        <w:sz w:val="28"/>
        <w:lang w:val="en-US"/>
      </w:rPr>
      <w:drawing>
        <wp:inline distT="0" distB="0" distL="0" distR="0">
          <wp:extent cx="1437610" cy="839972"/>
          <wp:effectExtent l="19050" t="0" r="0" b="0"/>
          <wp:docPr id="1" name="Picture 0" descr="school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ool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8850" cy="840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D1EEB"/>
    <w:multiLevelType w:val="hybridMultilevel"/>
    <w:tmpl w:val="AB0440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9149D"/>
    <w:multiLevelType w:val="hybridMultilevel"/>
    <w:tmpl w:val="15B2B2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6155D"/>
    <w:multiLevelType w:val="hybridMultilevel"/>
    <w:tmpl w:val="C7A46C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E2357"/>
    <w:multiLevelType w:val="hybridMultilevel"/>
    <w:tmpl w:val="D4C887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05D4A"/>
    <w:multiLevelType w:val="hybridMultilevel"/>
    <w:tmpl w:val="5138280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248F8"/>
    <w:rsid w:val="00033F7B"/>
    <w:rsid w:val="00066A45"/>
    <w:rsid w:val="00091E02"/>
    <w:rsid w:val="000B67B2"/>
    <w:rsid w:val="00100260"/>
    <w:rsid w:val="00107829"/>
    <w:rsid w:val="00115280"/>
    <w:rsid w:val="00155D0B"/>
    <w:rsid w:val="00185CA0"/>
    <w:rsid w:val="001A3C44"/>
    <w:rsid w:val="001E6D63"/>
    <w:rsid w:val="00243B72"/>
    <w:rsid w:val="002C0644"/>
    <w:rsid w:val="00305F44"/>
    <w:rsid w:val="0043496E"/>
    <w:rsid w:val="004B051C"/>
    <w:rsid w:val="00542873"/>
    <w:rsid w:val="00560FDE"/>
    <w:rsid w:val="00666CB7"/>
    <w:rsid w:val="006D345B"/>
    <w:rsid w:val="006F3D90"/>
    <w:rsid w:val="007373DB"/>
    <w:rsid w:val="0088639B"/>
    <w:rsid w:val="009D0B8D"/>
    <w:rsid w:val="00A51604"/>
    <w:rsid w:val="00A777A4"/>
    <w:rsid w:val="00BE1970"/>
    <w:rsid w:val="00BF2166"/>
    <w:rsid w:val="00C771D1"/>
    <w:rsid w:val="00CD34DF"/>
    <w:rsid w:val="00D248F8"/>
    <w:rsid w:val="00D556ED"/>
    <w:rsid w:val="00D7747A"/>
    <w:rsid w:val="00DA4F79"/>
    <w:rsid w:val="00DA65D4"/>
    <w:rsid w:val="00E31630"/>
    <w:rsid w:val="00E75D1B"/>
    <w:rsid w:val="00E82E53"/>
    <w:rsid w:val="00ED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D1B"/>
    <w:pPr>
      <w:ind w:left="720"/>
      <w:contextualSpacing/>
    </w:pPr>
  </w:style>
  <w:style w:type="character" w:customStyle="1" w:styleId="ff5">
    <w:name w:val="ff5"/>
    <w:basedOn w:val="DefaultParagraphFont"/>
    <w:rsid w:val="001E6D63"/>
  </w:style>
  <w:style w:type="paragraph" w:styleId="Header">
    <w:name w:val="header"/>
    <w:basedOn w:val="Normal"/>
    <w:link w:val="HeaderChar"/>
    <w:uiPriority w:val="99"/>
    <w:unhideWhenUsed/>
    <w:rsid w:val="00560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FDE"/>
  </w:style>
  <w:style w:type="paragraph" w:styleId="Footer">
    <w:name w:val="footer"/>
    <w:basedOn w:val="Normal"/>
    <w:link w:val="FooterChar"/>
    <w:uiPriority w:val="99"/>
    <w:unhideWhenUsed/>
    <w:rsid w:val="00560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FDE"/>
  </w:style>
  <w:style w:type="paragraph" w:styleId="BalloonText">
    <w:name w:val="Balloon Text"/>
    <w:basedOn w:val="Normal"/>
    <w:link w:val="BalloonTextChar"/>
    <w:uiPriority w:val="99"/>
    <w:semiHidden/>
    <w:unhideWhenUsed/>
    <w:rsid w:val="00243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D1B"/>
    <w:pPr>
      <w:ind w:left="720"/>
      <w:contextualSpacing/>
    </w:pPr>
  </w:style>
  <w:style w:type="character" w:customStyle="1" w:styleId="ff5">
    <w:name w:val="ff5"/>
    <w:basedOn w:val="DefaultParagraphFont"/>
    <w:rsid w:val="001E6D63"/>
  </w:style>
  <w:style w:type="paragraph" w:styleId="Header">
    <w:name w:val="header"/>
    <w:basedOn w:val="Normal"/>
    <w:link w:val="HeaderChar"/>
    <w:uiPriority w:val="99"/>
    <w:unhideWhenUsed/>
    <w:rsid w:val="00560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FDE"/>
  </w:style>
  <w:style w:type="paragraph" w:styleId="Footer">
    <w:name w:val="footer"/>
    <w:basedOn w:val="Normal"/>
    <w:link w:val="FooterChar"/>
    <w:uiPriority w:val="99"/>
    <w:unhideWhenUsed/>
    <w:rsid w:val="00560F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wise.ie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webwise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afety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4</cp:revision>
  <cp:lastPrinted>2013-05-13T18:40:00Z</cp:lastPrinted>
  <dcterms:created xsi:type="dcterms:W3CDTF">2013-12-11T15:05:00Z</dcterms:created>
  <dcterms:modified xsi:type="dcterms:W3CDTF">2014-01-08T09:45:00Z</dcterms:modified>
</cp:coreProperties>
</file>